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&lt;</w:t>
      </w:r>
      <w:r w:rsidDel="00000000" w:rsidR="00000000" w:rsidRPr="00000000">
        <w:rPr>
          <w:b w:val="1"/>
          <w:sz w:val="30"/>
          <w:szCs w:val="30"/>
          <w:rtl w:val="0"/>
        </w:rPr>
        <w:t xml:space="preserve">정신을 차려보니 나는 영웅이었고 공룡과 혈투 중이었다&gt;</w:t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6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spacing w:after="0" w:line="240" w:lineRule="auto"/>
              <w:jc w:val="right"/>
              <w:rPr>
                <w:b w:val="1"/>
                <w:i w:val="1"/>
                <w:sz w:val="22"/>
                <w:szCs w:val="22"/>
                <w:u w:val="single"/>
              </w:rPr>
            </w:pPr>
            <w:r w:rsidDel="00000000" w:rsidR="00000000" w:rsidRPr="00000000">
              <w:rPr>
                <w:b w:val="1"/>
                <w:i w:val="1"/>
                <w:sz w:val="22"/>
                <w:szCs w:val="22"/>
                <w:u w:val="single"/>
                <w:rtl w:val="0"/>
              </w:rPr>
              <w:t xml:space="preserve">@2021.08.28</w:t>
            </w:r>
          </w:p>
          <w:tbl>
            <w:tblPr>
              <w:tblStyle w:val="Table2"/>
              <w:tblW w:w="8790.0" w:type="dxa"/>
              <w:jc w:val="left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2427"/>
              <w:gridCol w:w="6363"/>
              <w:tblGridChange w:id="0">
                <w:tblGrid>
                  <w:gridCol w:w="2427"/>
                  <w:gridCol w:w="6363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04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플랫폼</w:t>
                  </w:r>
                </w:p>
              </w:tc>
              <w:tc>
                <w:tcPr/>
                <w:p w:rsidR="00000000" w:rsidDel="00000000" w:rsidP="00000000" w:rsidRDefault="00000000" w:rsidRPr="00000000" w14:paraId="00000005">
                  <w:pPr>
                    <w:spacing w:after="0" w:line="240" w:lineRule="auto"/>
                    <w:rPr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sz w:val="22"/>
                      <w:szCs w:val="22"/>
                      <w:rtl w:val="0"/>
                    </w:rPr>
                    <w:t xml:space="preserve">모바일 / PC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06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게임 컨셉 키워드</w:t>
                  </w:r>
                </w:p>
              </w:tc>
              <w:tc>
                <w:tcPr/>
                <w:p w:rsidR="00000000" w:rsidDel="00000000" w:rsidP="00000000" w:rsidRDefault="00000000" w:rsidRPr="00000000" w14:paraId="00000007">
                  <w:pPr>
                    <w:spacing w:after="0" w:line="240" w:lineRule="auto"/>
                    <w:rPr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sz w:val="22"/>
                      <w:szCs w:val="22"/>
                      <w:rtl w:val="0"/>
                    </w:rPr>
                    <w:t xml:space="preserve">2D, 퍼즐, 싱글 플레이, 턴제 전투, 로그라이크, 전략</w:t>
                  </w:r>
                </w:p>
              </w:tc>
            </w:tr>
            <w:tr>
              <w:trPr>
                <w:cantSplit w:val="0"/>
                <w:trHeight w:val="300" w:hRule="atLeast"/>
                <w:tblHeader w:val="0"/>
              </w:trPr>
              <w:tc>
                <w:tcPr/>
                <w:p w:rsidR="00000000" w:rsidDel="00000000" w:rsidP="00000000" w:rsidRDefault="00000000" w:rsidRPr="00000000" w14:paraId="00000008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게임 디자인 키워드</w:t>
                  </w:r>
                </w:p>
              </w:tc>
              <w:tc>
                <w:tcPr/>
                <w:p w:rsidR="00000000" w:rsidDel="00000000" w:rsidP="00000000" w:rsidRDefault="00000000" w:rsidRPr="00000000" w14:paraId="00000009">
                  <w:pPr>
                    <w:spacing w:after="0" w:line="240" w:lineRule="auto"/>
                    <w:rPr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sz w:val="22"/>
                      <w:szCs w:val="22"/>
                      <w:rtl w:val="0"/>
                    </w:rPr>
                    <w:t xml:space="preserve">2048, 디비전2 마천루, 인투더브리치, 로그라이크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 게임 스토리</w:t>
            </w:r>
          </w:p>
          <w:p w:rsidR="00000000" w:rsidDel="00000000" w:rsidP="00000000" w:rsidRDefault="00000000" w:rsidRPr="00000000" w14:paraId="0000000C">
            <w:pPr>
              <w:widowControl w:val="1"/>
              <w:spacing w:after="0" w:line="276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2"/>
                <w:szCs w:val="22"/>
                <w:rtl w:val="0"/>
              </w:rPr>
              <w:t xml:space="preserve">신나는 여름의 끝자락! 늦은 여름 휴가를 맞이해 요트를 타고 떠나다가 바다 속에 빠진 내가 영웅이 되어 공룡들과 전투를  벌이게 되었다?!</w:t>
            </w:r>
          </w:p>
          <w:p w:rsidR="00000000" w:rsidDel="00000000" w:rsidP="00000000" w:rsidRDefault="00000000" w:rsidRPr="00000000" w14:paraId="0000000D">
            <w:pPr>
              <w:widowControl w:val="1"/>
              <w:spacing w:after="0" w:line="276" w:lineRule="auto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2"/>
                <w:szCs w:val="22"/>
                <w:rtl w:val="0"/>
              </w:rPr>
              <w:t xml:space="preserve">집으로 돌아가기 위한 거래로 악당 공룡들로부터 물고기 나라를 구해줄 영웅이 된 나.</w:t>
            </w:r>
          </w:p>
          <w:p w:rsidR="00000000" w:rsidDel="00000000" w:rsidP="00000000" w:rsidRDefault="00000000" w:rsidRPr="00000000" w14:paraId="0000000E">
            <w:pPr>
              <w:widowControl w:val="1"/>
              <w:spacing w:after="0" w:line="276" w:lineRule="auto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2"/>
                <w:szCs w:val="22"/>
                <w:rtl w:val="0"/>
              </w:rPr>
              <w:t xml:space="preserve">과연, 물고기 나라를 구하고 무사히 이번 여름의 끝을 볼 수 있을까?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0F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 기본 규칙</w:t>
            </w:r>
          </w:p>
          <w:p w:rsidR="00000000" w:rsidDel="00000000" w:rsidP="00000000" w:rsidRDefault="00000000" w:rsidRPr="00000000" w14:paraId="00000013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1)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정사각형 형태의 8*8 사이즈 맵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위에 플레이어가 조작할 수 있는 아군 캐릭터들이 클래스 당 1명, 총 3명이 정해진 위치에 배치된다.</w:t>
            </w:r>
          </w:p>
          <w:p w:rsidR="00000000" w:rsidDel="00000000" w:rsidP="00000000" w:rsidRDefault="00000000" w:rsidRPr="00000000" w14:paraId="00000014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2) 배치된 캐릭터들은 클래스에 따라 사거리(기동력), 공격력, 체력 등이 결정된다.</w:t>
            </w:r>
          </w:p>
          <w:p w:rsidR="00000000" w:rsidDel="00000000" w:rsidP="00000000" w:rsidRDefault="00000000" w:rsidRPr="00000000" w14:paraId="00000016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3) 게임은 턴제 방식으로 진행된다.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모든 캐릭터의 행동이 끝나면 1턴을 마치고 적의 턴으로 넘어간다.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4) 캐릭터들이 칸을 움직일 때마다, 움직인 방향으로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맵 상의 오브젝트들(적군 등)이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1칸씩 밀려난다.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5) 한 번 사망한 캐릭터는 게임이 종료될 때까지 부활할 수 없는 로그라이크 성격을 지닌다.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6) 모든 캐릭터들이 전부 사망하거나,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모든 적들을 해치우는데 성공하면 게임이 종료된다.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 맵</w:t>
            </w:r>
          </w:p>
          <w:p w:rsidR="00000000" w:rsidDel="00000000" w:rsidP="00000000" w:rsidRDefault="00000000" w:rsidRPr="00000000" w14:paraId="00000021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1) 기본 정의</w:t>
            </w:r>
          </w:p>
          <w:p w:rsidR="00000000" w:rsidDel="00000000" w:rsidP="00000000" w:rsidRDefault="00000000" w:rsidRPr="00000000" w14:paraId="00000022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캐릭터를 맵 상에서 다른 타일로 이동시킬 경우, 그 방향에 맞춰 맵 상에 있는 오브젝트들(적군 등)이 1칸씩 밀려난다.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맵 구성은 타일 형태로 되어 있으며, 1개의 타일에는 1명의 캐릭터만 배치할 수 있다.</w:t>
            </w:r>
          </w:p>
          <w:p w:rsidR="00000000" w:rsidDel="00000000" w:rsidP="00000000" w:rsidRDefault="00000000" w:rsidRPr="00000000" w14:paraId="00000024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2) 맵 크기</w:t>
            </w:r>
          </w:p>
          <w:p w:rsidR="00000000" w:rsidDel="00000000" w:rsidP="00000000" w:rsidRDefault="00000000" w:rsidRPr="00000000" w14:paraId="00000026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8 * 8 사이즈의 정사각형 형태를 띈다. 세로는 숫자, 가로는 알파벳으로 타일의 좌표를 구분한다.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3) 맵 종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류 및 컨셉</w:t>
            </w:r>
          </w:p>
          <w:p w:rsidR="00000000" w:rsidDel="00000000" w:rsidP="00000000" w:rsidRDefault="00000000" w:rsidRPr="00000000" w14:paraId="00000029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시간이 부족한 게임잼 특성에 따라 맵은 ‘바다’라는 컨셉에 맞춰서 1개만 제작한다.</w:t>
            </w:r>
          </w:p>
          <w:p w:rsidR="00000000" w:rsidDel="00000000" w:rsidP="00000000" w:rsidRDefault="00000000" w:rsidRPr="00000000" w14:paraId="0000002A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(데모 버전을 제작한다는 기준에 맞춰서 작업)</w:t>
            </w:r>
          </w:p>
          <w:p w:rsidR="00000000" w:rsidDel="00000000" w:rsidP="00000000" w:rsidRDefault="00000000" w:rsidRPr="00000000" w14:paraId="0000002B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맵 배경 컨셉 아트</w:t>
            </w:r>
          </w:p>
          <w:tbl>
            <w:tblPr>
              <w:tblStyle w:val="Table3"/>
              <w:tblW w:w="8826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8826"/>
              <w:tblGridChange w:id="0">
                <w:tblGrid>
                  <w:gridCol w:w="8826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C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</w:rPr>
                    <w:drawing>
                      <wp:inline distB="114300" distT="114300" distL="114300" distR="114300">
                        <wp:extent cx="4029075" cy="2647950"/>
                        <wp:effectExtent b="0" l="0" r="0" t="0"/>
                        <wp:docPr id="2" name="image3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3.png"/>
                                <pic:cNvPicPr preferRelativeResize="0"/>
                              </pic:nvPicPr>
                              <pic:blipFill>
                                <a:blip r:embed="rId6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29075" cy="264795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b w:val="1"/>
                      <w:sz w:val="22"/>
                      <w:szCs w:val="22"/>
                    </w:rPr>
                    <w:drawing>
                      <wp:inline distB="114300" distT="114300" distL="114300" distR="114300">
                        <wp:extent cx="5457825" cy="3149600"/>
                        <wp:effectExtent b="0" l="0" r="0" t="0"/>
                        <wp:docPr id="5" name="image5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5.png"/>
                                <pic:cNvPicPr preferRelativeResize="0"/>
                              </pic:nvPicPr>
                              <pic:blipFill>
                                <a:blip r:embed="rId7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57825" cy="31496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D">
                  <w:pPr>
                    <w:spacing w:after="0" w:line="240" w:lineRule="auto"/>
                    <w:jc w:val="left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&gt; 해초들이 가득한 깊고 맑은 푸른 바다 속 분위기</w:t>
                  </w:r>
                </w:p>
                <w:p w:rsidR="00000000" w:rsidDel="00000000" w:rsidP="00000000" w:rsidRDefault="00000000" w:rsidRPr="00000000" w14:paraId="0000002E">
                  <w:pPr>
                    <w:spacing w:after="0" w:line="240" w:lineRule="auto"/>
                    <w:jc w:val="left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&gt; 몇 가지 종류의 타일을 생성해서 배경을 칠하는 방식으로 구축</w:t>
                  </w:r>
                </w:p>
              </w:tc>
            </w:tr>
          </w:tbl>
          <w:p w:rsidR="00000000" w:rsidDel="00000000" w:rsidP="00000000" w:rsidRDefault="00000000" w:rsidRPr="00000000" w14:paraId="0000002F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게임 맵 컨셉 아트</w:t>
            </w:r>
          </w:p>
          <w:tbl>
            <w:tblPr>
              <w:tblStyle w:val="Table4"/>
              <w:tblW w:w="8826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8826"/>
              <w:tblGridChange w:id="0">
                <w:tblGrid>
                  <w:gridCol w:w="8826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spacing w:after="0" w:line="240" w:lineRule="auto"/>
                    <w:jc w:val="left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</w:rPr>
                    <w:drawing>
                      <wp:inline distB="114300" distT="114300" distL="114300" distR="114300">
                        <wp:extent cx="5457825" cy="3073400"/>
                        <wp:effectExtent b="0" l="0" r="0" t="0"/>
                        <wp:docPr id="7" name="image8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8.png"/>
                                <pic:cNvPicPr preferRelativeResize="0"/>
                              </pic:nvPicPr>
                              <pic:blipFill>
                                <a:blip r:embed="rId8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57825" cy="30734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7">
                  <w:pPr>
                    <w:spacing w:after="0" w:line="240" w:lineRule="auto"/>
                    <w:jc w:val="left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8">
                  <w:pPr>
                    <w:spacing w:after="0" w:line="240" w:lineRule="auto"/>
                    <w:jc w:val="left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</w:rPr>
                    <w:drawing>
                      <wp:inline distB="114300" distT="114300" distL="114300" distR="114300">
                        <wp:extent cx="5457825" cy="3060700"/>
                        <wp:effectExtent b="0" l="0" r="0" t="0"/>
                        <wp:docPr id="3" name="image7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7.png"/>
                                <pic:cNvPicPr preferRelativeResize="0"/>
                              </pic:nvPicPr>
                              <pic:blipFill>
                                <a:blip r:embed="rId9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57825" cy="30607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9">
                  <w:pPr>
                    <w:spacing w:after="0" w:line="240" w:lineRule="auto"/>
                    <w:jc w:val="left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&gt; ‘인투더브리치’ 인게임 장면</w:t>
                  </w:r>
                </w:p>
                <w:p w:rsidR="00000000" w:rsidDel="00000000" w:rsidP="00000000" w:rsidRDefault="00000000" w:rsidRPr="00000000" w14:paraId="0000003A">
                  <w:pPr>
                    <w:spacing w:after="0" w:line="240" w:lineRule="auto"/>
                    <w:jc w:val="left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&gt; 쿼터뷰로 바라보는 시점으로 제작 (아이소메트릭 뷰)</w:t>
                  </w:r>
                </w:p>
                <w:p w:rsidR="00000000" w:rsidDel="00000000" w:rsidP="00000000" w:rsidRDefault="00000000" w:rsidRPr="00000000" w14:paraId="0000003B">
                  <w:pPr>
                    <w:spacing w:after="0" w:line="240" w:lineRule="auto"/>
                    <w:jc w:val="left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&gt; 도트 사이즈는 (64 * 32)로 설정</w:t>
                  </w:r>
                </w:p>
                <w:p w:rsidR="00000000" w:rsidDel="00000000" w:rsidP="00000000" w:rsidRDefault="00000000" w:rsidRPr="00000000" w14:paraId="0000003C">
                  <w:pPr>
                    <w:spacing w:after="0" w:line="240" w:lineRule="auto"/>
                    <w:jc w:val="left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&gt; &lt;여름이었다&gt;라는 주제와 게임 스토리 설정에 맞춰, 맵 전체 분위기는 바다 속 모습을 연상할 수 있도록</w:t>
                  </w:r>
                </w:p>
              </w:tc>
            </w:tr>
          </w:tbl>
          <w:p w:rsidR="00000000" w:rsidDel="00000000" w:rsidP="00000000" w:rsidRDefault="00000000" w:rsidRPr="00000000" w14:paraId="0000003D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 아군 캐릭터 및 적군 == 오퍼레이터</w:t>
            </w:r>
          </w:p>
          <w:p w:rsidR="00000000" w:rsidDel="00000000" w:rsidP="00000000" w:rsidRDefault="00000000" w:rsidRPr="00000000" w14:paraId="00000043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1) 기본 정의</w:t>
            </w:r>
          </w:p>
          <w:p w:rsidR="00000000" w:rsidDel="00000000" w:rsidP="00000000" w:rsidRDefault="00000000" w:rsidRPr="00000000" w14:paraId="00000044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캐릭터, 이하 오퍼레이터는 플레이어가 게임에서 조작할 수 있는 PC를 의미한다.</w:t>
            </w:r>
          </w:p>
          <w:p w:rsidR="00000000" w:rsidDel="00000000" w:rsidP="00000000" w:rsidRDefault="00000000" w:rsidRPr="00000000" w14:paraId="00000045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캐릭터는 클래스를 지닌다. 이 클래스에 따라 고유 특성 및 장단점, 운용 방식, 능력치 등이 달라진다. (Ex. 딜러(Dealer), 탱커(Tank), 서포터(Supporter))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🡪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캐릭터의 공통적인 능력치는 생명력, 기동력, 공격력, 사거리로 나눠진다. 타일을 1칸 이동하거나, 공격 시 기동력을 1씩 소모한다.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한 번 결정된 팀은 게임이 끝나기 전까지 변경이 불가능하며, 한 번 사망한 캐릭터는 부활할 수 없다.</w:t>
            </w:r>
          </w:p>
          <w:p w:rsidR="00000000" w:rsidDel="00000000" w:rsidP="00000000" w:rsidRDefault="00000000" w:rsidRPr="00000000" w14:paraId="00000048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게임에는 각 클래스 별로 캐릭터를 1명씩 투입할 수 있다. (딜러x1, 탱커x1, 서포터x1)</w:t>
            </w:r>
          </w:p>
          <w:p w:rsidR="00000000" w:rsidDel="00000000" w:rsidP="00000000" w:rsidRDefault="00000000" w:rsidRPr="00000000" w14:paraId="00000049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적는 클래스 3개 중 랜덤으로 최소 3명에서 최대 5명까지 생성된다.</w:t>
            </w:r>
          </w:p>
          <w:p w:rsidR="00000000" w:rsidDel="00000000" w:rsidP="00000000" w:rsidRDefault="00000000" w:rsidRPr="00000000" w14:paraId="0000004A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본체는 동일하게 디자인 하되, 머리 위의 모자를 다르게 디자인해 구분한다.</w:t>
            </w:r>
          </w:p>
          <w:p w:rsidR="00000000" w:rsidDel="00000000" w:rsidP="00000000" w:rsidRDefault="00000000" w:rsidRPr="00000000" w14:paraId="0000004B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(본체: 공룡 || 딜러: 상어 || 탱커: 고래 || 서폿: 의사가 쓰는 눈가리개를 쓴 닥터피쉬)</w:t>
            </w:r>
          </w:p>
          <w:p w:rsidR="00000000" w:rsidDel="00000000" w:rsidP="00000000" w:rsidRDefault="00000000" w:rsidRPr="00000000" w14:paraId="0000004C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2)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적은 AI 또는 다른 플레이어가 제어한다.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플레이어의 오퍼레이터와 외형과 성능은 동일하다. 게임 상에서는 아군/적군 구분을 위해, 스프라이트의 색상을 다르게 설정한다.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3) 클래스</w:t>
            </w:r>
          </w:p>
          <w:p w:rsidR="00000000" w:rsidDel="00000000" w:rsidP="00000000" w:rsidRDefault="00000000" w:rsidRPr="00000000" w14:paraId="00000056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딜러 (사거리: 2)</w:t>
            </w:r>
          </w:p>
          <w:p w:rsidR="00000000" w:rsidDel="00000000" w:rsidP="00000000" w:rsidRDefault="00000000" w:rsidRPr="00000000" w14:paraId="00000057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클래스 정의: 공격 중심 클래스. 적에게 데미지를 부여하는데 특화되어 있다.</w:t>
            </w:r>
          </w:p>
          <w:tbl>
            <w:tblPr>
              <w:tblStyle w:val="Table5"/>
              <w:tblW w:w="8789.999999999998" w:type="dxa"/>
              <w:jc w:val="left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1151"/>
              <w:gridCol w:w="1273"/>
              <w:gridCol w:w="1273"/>
              <w:gridCol w:w="1273"/>
              <w:gridCol w:w="1273"/>
              <w:gridCol w:w="1273"/>
              <w:gridCol w:w="1274"/>
              <w:tblGridChange w:id="0">
                <w:tblGrid>
                  <w:gridCol w:w="1151"/>
                  <w:gridCol w:w="1273"/>
                  <w:gridCol w:w="1273"/>
                  <w:gridCol w:w="1273"/>
                  <w:gridCol w:w="1273"/>
                  <w:gridCol w:w="1273"/>
                  <w:gridCol w:w="1274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58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무기</w:t>
                  </w:r>
                </w:p>
              </w:tc>
              <w:tc>
                <w:tcPr>
                  <w:gridSpan w:val="6"/>
                </w:tcPr>
                <w:p w:rsidR="00000000" w:rsidDel="00000000" w:rsidP="00000000" w:rsidRDefault="00000000" w:rsidRPr="00000000" w14:paraId="00000059">
                  <w:pPr>
                    <w:spacing w:after="0" w:line="240" w:lineRule="auto"/>
                    <w:rPr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sz w:val="22"/>
                      <w:szCs w:val="22"/>
                      <w:rtl w:val="0"/>
                    </w:rPr>
                    <w:t xml:space="preserve">칼(Sword)</w:t>
                  </w:r>
                </w:p>
              </w:tc>
            </w:tr>
            <w:tr>
              <w:trPr>
                <w:cantSplit w:val="0"/>
                <w:trHeight w:val="120" w:hRule="atLeast"/>
                <w:tblHeader w:val="0"/>
              </w:trPr>
              <w:tc>
                <w:tcPr/>
                <w:p w:rsidR="00000000" w:rsidDel="00000000" w:rsidP="00000000" w:rsidRDefault="00000000" w:rsidRPr="00000000" w14:paraId="0000005F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능력치</w:t>
                  </w:r>
                </w:p>
              </w:tc>
              <w:tc>
                <w:tcPr>
                  <w:gridSpan w:val="2"/>
                </w:tcPr>
                <w:p w:rsidR="00000000" w:rsidDel="00000000" w:rsidP="00000000" w:rsidRDefault="00000000" w:rsidRPr="00000000" w14:paraId="00000060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생명력</w:t>
                  </w:r>
                </w:p>
              </w:tc>
              <w:tc>
                <w:tcPr/>
                <w:p w:rsidR="00000000" w:rsidDel="00000000" w:rsidP="00000000" w:rsidRDefault="00000000" w:rsidRPr="00000000" w14:paraId="00000062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3</w:t>
                  </w:r>
                </w:p>
              </w:tc>
              <w:tc>
                <w:tcPr>
                  <w:gridSpan w:val="2"/>
                </w:tcPr>
                <w:p w:rsidR="00000000" w:rsidDel="00000000" w:rsidP="00000000" w:rsidRDefault="00000000" w:rsidRPr="00000000" w14:paraId="00000063">
                  <w:pPr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공격력</w:t>
                  </w:r>
                </w:p>
              </w:tc>
              <w:tc>
                <w:tcPr/>
                <w:p w:rsidR="00000000" w:rsidDel="00000000" w:rsidP="00000000" w:rsidRDefault="00000000" w:rsidRPr="00000000" w14:paraId="00000065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3</w:t>
                  </w:r>
                </w:p>
              </w:tc>
            </w:tr>
          </w:tbl>
          <w:p w:rsidR="00000000" w:rsidDel="00000000" w:rsidP="00000000" w:rsidRDefault="00000000" w:rsidRPr="00000000" w14:paraId="00000066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탱커 (사거리: 1)</w:t>
            </w:r>
          </w:p>
          <w:p w:rsidR="00000000" w:rsidDel="00000000" w:rsidP="00000000" w:rsidRDefault="00000000" w:rsidRPr="00000000" w14:paraId="00000068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클래스 정의: 방어 중심 클래스. 적의 공격을 버텨내는데 특화되어 있다.</w:t>
            </w:r>
          </w:p>
          <w:tbl>
            <w:tblPr>
              <w:tblStyle w:val="Table6"/>
              <w:tblW w:w="8789.999999999998" w:type="dxa"/>
              <w:jc w:val="left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1151"/>
              <w:gridCol w:w="1273"/>
              <w:gridCol w:w="1273"/>
              <w:gridCol w:w="1273"/>
              <w:gridCol w:w="1273"/>
              <w:gridCol w:w="1273"/>
              <w:gridCol w:w="1274"/>
              <w:tblGridChange w:id="0">
                <w:tblGrid>
                  <w:gridCol w:w="1151"/>
                  <w:gridCol w:w="1273"/>
                  <w:gridCol w:w="1273"/>
                  <w:gridCol w:w="1273"/>
                  <w:gridCol w:w="1273"/>
                  <w:gridCol w:w="1273"/>
                  <w:gridCol w:w="1274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69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무기</w:t>
                  </w:r>
                </w:p>
              </w:tc>
              <w:tc>
                <w:tcPr>
                  <w:gridSpan w:val="6"/>
                </w:tcPr>
                <w:p w:rsidR="00000000" w:rsidDel="00000000" w:rsidP="00000000" w:rsidRDefault="00000000" w:rsidRPr="00000000" w14:paraId="0000006A">
                  <w:pPr>
                    <w:spacing w:after="0" w:line="240" w:lineRule="auto"/>
                    <w:rPr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sz w:val="22"/>
                      <w:szCs w:val="22"/>
                      <w:rtl w:val="0"/>
                    </w:rPr>
                    <w:t xml:space="preserve">방패(Shield)</w:t>
                  </w:r>
                </w:p>
              </w:tc>
            </w:tr>
            <w:tr>
              <w:trPr>
                <w:cantSplit w:val="0"/>
                <w:trHeight w:val="220" w:hRule="atLeast"/>
                <w:tblHeader w:val="0"/>
              </w:trPr>
              <w:tc>
                <w:tcPr/>
                <w:p w:rsidR="00000000" w:rsidDel="00000000" w:rsidP="00000000" w:rsidRDefault="00000000" w:rsidRPr="00000000" w14:paraId="00000070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능력치</w:t>
                  </w:r>
                </w:p>
              </w:tc>
              <w:tc>
                <w:tcPr>
                  <w:gridSpan w:val="2"/>
                </w:tcPr>
                <w:p w:rsidR="00000000" w:rsidDel="00000000" w:rsidP="00000000" w:rsidRDefault="00000000" w:rsidRPr="00000000" w14:paraId="00000071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생명력</w:t>
                  </w:r>
                </w:p>
              </w:tc>
              <w:tc>
                <w:tcPr/>
                <w:p w:rsidR="00000000" w:rsidDel="00000000" w:rsidP="00000000" w:rsidRDefault="00000000" w:rsidRPr="00000000" w14:paraId="00000073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6</w:t>
                  </w:r>
                </w:p>
              </w:tc>
              <w:tc>
                <w:tcPr>
                  <w:gridSpan w:val="2"/>
                </w:tcPr>
                <w:p w:rsidR="00000000" w:rsidDel="00000000" w:rsidP="00000000" w:rsidRDefault="00000000" w:rsidRPr="00000000" w14:paraId="00000074">
                  <w:pPr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공격력</w:t>
                  </w:r>
                </w:p>
              </w:tc>
              <w:tc>
                <w:tcPr/>
                <w:p w:rsidR="00000000" w:rsidDel="00000000" w:rsidP="00000000" w:rsidRDefault="00000000" w:rsidRPr="00000000" w14:paraId="00000076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2</w:t>
                  </w:r>
                </w:p>
              </w:tc>
            </w:tr>
          </w:tbl>
          <w:p w:rsidR="00000000" w:rsidDel="00000000" w:rsidP="00000000" w:rsidRDefault="00000000" w:rsidRPr="00000000" w14:paraId="00000077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서포터 (사거리: 3)</w:t>
            </w:r>
          </w:p>
          <w:p w:rsidR="00000000" w:rsidDel="00000000" w:rsidP="00000000" w:rsidRDefault="00000000" w:rsidRPr="00000000" w14:paraId="00000079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클래스 정의: 지원 중심 클래스. 적의 공격에 취약하나, 아군의 전투를 지원한다.</w:t>
            </w:r>
          </w:p>
          <w:tbl>
            <w:tblPr>
              <w:tblStyle w:val="Table7"/>
              <w:tblW w:w="8789.999999999998" w:type="dxa"/>
              <w:jc w:val="left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1151"/>
              <w:gridCol w:w="1273"/>
              <w:gridCol w:w="1273"/>
              <w:gridCol w:w="1273"/>
              <w:gridCol w:w="1273"/>
              <w:gridCol w:w="1273"/>
              <w:gridCol w:w="1274"/>
              <w:tblGridChange w:id="0">
                <w:tblGrid>
                  <w:gridCol w:w="1151"/>
                  <w:gridCol w:w="1273"/>
                  <w:gridCol w:w="1273"/>
                  <w:gridCol w:w="1273"/>
                  <w:gridCol w:w="1273"/>
                  <w:gridCol w:w="1273"/>
                  <w:gridCol w:w="1274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7A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무기</w:t>
                  </w:r>
                </w:p>
              </w:tc>
              <w:tc>
                <w:tcPr>
                  <w:gridSpan w:val="6"/>
                </w:tcPr>
                <w:p w:rsidR="00000000" w:rsidDel="00000000" w:rsidP="00000000" w:rsidRDefault="00000000" w:rsidRPr="00000000" w14:paraId="0000007B">
                  <w:pPr>
                    <w:spacing w:after="0" w:line="240" w:lineRule="auto"/>
                    <w:rPr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rHeight w:val="220" w:hRule="atLeast"/>
                <w:tblHeader w:val="0"/>
              </w:trPr>
              <w:tc>
                <w:tcPr/>
                <w:p w:rsidR="00000000" w:rsidDel="00000000" w:rsidP="00000000" w:rsidRDefault="00000000" w:rsidRPr="00000000" w14:paraId="00000081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능력치</w:t>
                  </w:r>
                </w:p>
              </w:tc>
              <w:tc>
                <w:tcPr>
                  <w:gridSpan w:val="2"/>
                </w:tcPr>
                <w:p w:rsidR="00000000" w:rsidDel="00000000" w:rsidP="00000000" w:rsidRDefault="00000000" w:rsidRPr="00000000" w14:paraId="00000082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생명력</w:t>
                  </w:r>
                </w:p>
              </w:tc>
              <w:tc>
                <w:tcPr/>
                <w:p w:rsidR="00000000" w:rsidDel="00000000" w:rsidP="00000000" w:rsidRDefault="00000000" w:rsidRPr="00000000" w14:paraId="00000084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5</w:t>
                  </w:r>
                </w:p>
              </w:tc>
              <w:tc>
                <w:tcPr>
                  <w:gridSpan w:val="2"/>
                </w:tcPr>
                <w:p w:rsidR="00000000" w:rsidDel="00000000" w:rsidP="00000000" w:rsidRDefault="00000000" w:rsidRPr="00000000" w14:paraId="00000085">
                  <w:pPr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치유력</w:t>
                  </w:r>
                </w:p>
              </w:tc>
              <w:tc>
                <w:tcPr/>
                <w:p w:rsidR="00000000" w:rsidDel="00000000" w:rsidP="00000000" w:rsidRDefault="00000000" w:rsidRPr="00000000" w14:paraId="00000087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+1</w:t>
                  </w:r>
                </w:p>
              </w:tc>
            </w:tr>
          </w:tbl>
          <w:p w:rsidR="00000000" w:rsidDel="00000000" w:rsidP="00000000" w:rsidRDefault="00000000" w:rsidRPr="00000000" w14:paraId="00000088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b w:val="1"/>
                <w:sz w:val="22"/>
                <w:szCs w:val="22"/>
                <w:u w:val="none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칼 검기, 캐릭터 배치 시 먼지, 힐 (십자가) 이펙트 </w:t>
            </w:r>
          </w:p>
          <w:p w:rsidR="00000000" w:rsidDel="00000000" w:rsidP="00000000" w:rsidRDefault="00000000" w:rsidRPr="00000000" w14:paraId="0000008B">
            <w:pPr>
              <w:numPr>
                <w:ilvl w:val="0"/>
                <w:numId w:val="4"/>
              </w:numPr>
              <w:spacing w:after="0" w:line="240" w:lineRule="auto"/>
              <w:ind w:left="72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피격 시 발생하는 이펙트 ( 스크린 붉은색 ), </w:t>
            </w:r>
          </w:p>
          <w:p w:rsidR="00000000" w:rsidDel="00000000" w:rsidP="00000000" w:rsidRDefault="00000000" w:rsidRPr="00000000" w14:paraId="0000008C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2-1) 클래스 설정 아트</w:t>
            </w:r>
          </w:p>
          <w:p w:rsidR="00000000" w:rsidDel="00000000" w:rsidP="00000000" w:rsidRDefault="00000000" w:rsidRPr="00000000" w14:paraId="00000095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클래스 본체 디자인 컨셉 아트</w:t>
            </w:r>
          </w:p>
          <w:tbl>
            <w:tblPr>
              <w:tblStyle w:val="Table8"/>
              <w:tblW w:w="8826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8826"/>
              <w:tblGridChange w:id="0">
                <w:tblGrid>
                  <w:gridCol w:w="8826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6">
                  <w:pPr>
                    <w:spacing w:after="0" w:line="240" w:lineRule="auto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</w:rPr>
                    <w:drawing>
                      <wp:inline distB="114300" distT="114300" distL="114300" distR="114300">
                        <wp:extent cx="2157413" cy="1835202"/>
                        <wp:effectExtent b="0" l="0" r="0" t="0"/>
                        <wp:docPr id="9" name="image1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1.png"/>
                                <pic:cNvPicPr preferRelativeResize="0"/>
                              </pic:nvPicPr>
                              <pic:blipFill>
                                <a:blip r:embed="rId10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7413" cy="1835202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rHeight w:val="990" w:hRule="atLeast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7">
                  <w:pPr>
                    <w:spacing w:after="0" w:line="240" w:lineRule="auto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&gt; 공룡 디자인 </w:t>
                  </w:r>
                </w:p>
                <w:p w:rsidR="00000000" w:rsidDel="00000000" w:rsidP="00000000" w:rsidRDefault="00000000" w:rsidRPr="00000000" w14:paraId="00000098">
                  <w:pPr>
                    <w:spacing w:after="0" w:line="240" w:lineRule="auto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&gt; 머리에 씌우는 모자로 클래스 구분</w:t>
                  </w:r>
                </w:p>
                <w:p w:rsidR="00000000" w:rsidDel="00000000" w:rsidP="00000000" w:rsidRDefault="00000000" w:rsidRPr="00000000" w14:paraId="00000099">
                  <w:pPr>
                    <w:spacing w:after="0" w:line="240" w:lineRule="auto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&gt; 최대한 귀엽게!(눈은 11자로!) ‘보글보글’처럼 SD 디자인</w:t>
                  </w:r>
                </w:p>
              </w:tc>
            </w:tr>
          </w:tbl>
          <w:p w:rsidR="00000000" w:rsidDel="00000000" w:rsidP="00000000" w:rsidRDefault="00000000" w:rsidRPr="00000000" w14:paraId="0000009A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🡪 클래스(딜러) 디자인 컨셉 아트</w:t>
            </w:r>
          </w:p>
          <w:tbl>
            <w:tblPr>
              <w:tblStyle w:val="Table9"/>
              <w:tblW w:w="8826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8826"/>
              <w:tblGridChange w:id="0">
                <w:tblGrid>
                  <w:gridCol w:w="8826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D">
                  <w:pPr>
                    <w:spacing w:after="0" w:line="240" w:lineRule="auto"/>
                    <w:ind w:left="720" w:firstLine="0"/>
                    <w:jc w:val="center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</w:rPr>
                    <w:drawing>
                      <wp:inline distB="114300" distT="114300" distL="114300" distR="114300">
                        <wp:extent cx="1925003" cy="1925003"/>
                        <wp:effectExtent b="0" l="0" r="0" t="0"/>
                        <wp:docPr id="1" name="image9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9.png"/>
                                <pic:cNvPicPr preferRelativeResize="0"/>
                              </pic:nvPicPr>
                              <pic:blipFill>
                                <a:blip r:embed="rId11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25003" cy="1925003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E">
                  <w:pPr>
                    <w:spacing w:after="0" w:line="240" w:lineRule="auto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&gt; 공룡(본체)이 모자 쓴 디자인</w:t>
                  </w:r>
                </w:p>
                <w:p w:rsidR="00000000" w:rsidDel="00000000" w:rsidP="00000000" w:rsidRDefault="00000000" w:rsidRPr="00000000" w14:paraId="0000009F">
                  <w:pPr>
                    <w:spacing w:after="0" w:line="240" w:lineRule="auto"/>
                    <w:rPr>
                      <w:b w:val="1"/>
                      <w:sz w:val="22"/>
                      <w:szCs w:val="22"/>
                    </w:rPr>
                  </w:pPr>
                  <w:r w:rsidDel="00000000" w:rsidR="00000000" w:rsidRPr="00000000">
                    <w:rPr>
                      <w:b w:val="1"/>
                      <w:sz w:val="22"/>
                      <w:szCs w:val="22"/>
                      <w:rtl w:val="0"/>
                    </w:rPr>
                    <w:t xml:space="preserve">&gt; 머리에 씌우는 모자로 클래스 구분할 수 있도록</w:t>
                  </w:r>
                </w:p>
              </w:tc>
            </w:tr>
          </w:tbl>
          <w:p w:rsidR="00000000" w:rsidDel="00000000" w:rsidP="00000000" w:rsidRDefault="00000000" w:rsidRPr="00000000" w14:paraId="000000A0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 UI/UX 및 게임 컨셉 디자인</w:t>
            </w:r>
          </w:p>
          <w:p w:rsidR="00000000" w:rsidDel="00000000" w:rsidP="00000000" w:rsidRDefault="00000000" w:rsidRPr="00000000" w14:paraId="000000AF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</w:rPr>
              <w:drawing>
                <wp:inline distB="0" distT="0" distL="0" distR="0">
                  <wp:extent cx="5591175" cy="4330700"/>
                  <wp:effectExtent b="0" l="0" r="0" t="0"/>
                  <wp:docPr id="4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</w:rPr>
              <w:drawing>
                <wp:inline distB="0" distT="0" distL="0" distR="0">
                  <wp:extent cx="5591175" cy="4330700"/>
                  <wp:effectExtent b="0" l="0" r="0" t="0"/>
                  <wp:docPr id="8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</w:rPr>
              <w:drawing>
                <wp:inline distB="0" distT="0" distL="0" distR="0">
                  <wp:extent cx="5591175" cy="4330700"/>
                  <wp:effectExtent b="0" l="0" r="0" t="0"/>
                  <wp:docPr id="6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 게임 개발 역할 분담 계획</w:t>
            </w:r>
          </w:p>
          <w:p w:rsidR="00000000" w:rsidDel="00000000" w:rsidP="00000000" w:rsidRDefault="00000000" w:rsidRPr="00000000" w14:paraId="000000B9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1. 프로그래밍: 수용님, 지연님, 승기님(0.5인분)</w:t>
            </w:r>
          </w:p>
          <w:p w:rsidR="00000000" w:rsidDel="00000000" w:rsidP="00000000" w:rsidRDefault="00000000" w:rsidRPr="00000000" w14:paraId="000000BA">
            <w:pPr>
              <w:numPr>
                <w:ilvl w:val="0"/>
                <w:numId w:val="1"/>
              </w:numPr>
              <w:spacing w:after="0" w:line="240" w:lineRule="auto"/>
              <w:ind w:left="72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게임 로직 구현</w:t>
            </w:r>
          </w:p>
          <w:p w:rsidR="00000000" w:rsidDel="00000000" w:rsidP="00000000" w:rsidRDefault="00000000" w:rsidRPr="00000000" w14:paraId="000000BB">
            <w:pPr>
              <w:numPr>
                <w:ilvl w:val="0"/>
                <w:numId w:val="2"/>
              </w:numPr>
              <w:spacing w:after="0" w:line="240" w:lineRule="auto"/>
              <w:ind w:left="144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2048 움직임에 따라서 맵이 변화하는 기능 (수용님)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2"/>
              </w:numPr>
              <w:spacing w:after="0" w:line="240" w:lineRule="auto"/>
              <w:ind w:left="144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전투, 칸 이동 및 대미지 적용</w:t>
            </w:r>
          </w:p>
          <w:p w:rsidR="00000000" w:rsidDel="00000000" w:rsidP="00000000" w:rsidRDefault="00000000" w:rsidRPr="00000000" w14:paraId="000000BD">
            <w:pPr>
              <w:numPr>
                <w:ilvl w:val="0"/>
                <w:numId w:val="2"/>
              </w:numPr>
              <w:spacing w:after="0" w:line="240" w:lineRule="auto"/>
              <w:ind w:left="144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적군 AI 구현</w:t>
            </w:r>
          </w:p>
          <w:p w:rsidR="00000000" w:rsidDel="00000000" w:rsidP="00000000" w:rsidRDefault="00000000" w:rsidRPr="00000000" w14:paraId="000000BE">
            <w:pPr>
              <w:numPr>
                <w:ilvl w:val="0"/>
                <w:numId w:val="2"/>
              </w:numPr>
              <w:spacing w:after="0" w:line="240" w:lineRule="auto"/>
              <w:ind w:left="144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캐릭터 배치: 정해진 위치에서 시작</w:t>
            </w:r>
          </w:p>
          <w:p w:rsidR="00000000" w:rsidDel="00000000" w:rsidP="00000000" w:rsidRDefault="00000000" w:rsidRPr="00000000" w14:paraId="000000BF">
            <w:pPr>
              <w:numPr>
                <w:ilvl w:val="0"/>
                <w:numId w:val="1"/>
              </w:numPr>
              <w:spacing w:after="0" w:line="240" w:lineRule="auto"/>
              <w:ind w:left="72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UI 구현: 지연님 + 승기님 0.5 체계로 진행</w:t>
            </w:r>
          </w:p>
          <w:p w:rsidR="00000000" w:rsidDel="00000000" w:rsidP="00000000" w:rsidRDefault="00000000" w:rsidRPr="00000000" w14:paraId="000000C0">
            <w:pPr>
              <w:numPr>
                <w:ilvl w:val="0"/>
                <w:numId w:val="5"/>
              </w:numPr>
              <w:spacing w:after="0" w:line="240" w:lineRule="auto"/>
              <w:ind w:left="144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캐릭터 이동 가능 타일 여부 표현</w:t>
            </w:r>
          </w:p>
          <w:p w:rsidR="00000000" w:rsidDel="00000000" w:rsidP="00000000" w:rsidRDefault="00000000" w:rsidRPr="00000000" w14:paraId="000000C1">
            <w:pPr>
              <w:numPr>
                <w:ilvl w:val="0"/>
                <w:numId w:val="5"/>
              </w:numPr>
              <w:spacing w:after="0" w:line="240" w:lineRule="auto"/>
              <w:ind w:left="144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상태창: HP, 기동력, 공격력, 초상화, 이름 표시</w:t>
            </w:r>
          </w:p>
          <w:p w:rsidR="00000000" w:rsidDel="00000000" w:rsidP="00000000" w:rsidRDefault="00000000" w:rsidRPr="00000000" w14:paraId="000000C2">
            <w:pPr>
              <w:numPr>
                <w:ilvl w:val="0"/>
                <w:numId w:val="5"/>
              </w:numPr>
              <w:spacing w:after="0" w:line="240" w:lineRule="auto"/>
              <w:ind w:left="144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현재 턴 표시</w:t>
            </w:r>
          </w:p>
          <w:p w:rsidR="00000000" w:rsidDel="00000000" w:rsidP="00000000" w:rsidRDefault="00000000" w:rsidRPr="00000000" w14:paraId="000000C3">
            <w:pPr>
              <w:numPr>
                <w:ilvl w:val="0"/>
                <w:numId w:val="5"/>
              </w:numPr>
              <w:spacing w:after="0" w:line="240" w:lineRule="auto"/>
              <w:ind w:left="144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생존 유닛 표시</w:t>
            </w:r>
          </w:p>
          <w:p w:rsidR="00000000" w:rsidDel="00000000" w:rsidP="00000000" w:rsidRDefault="00000000" w:rsidRPr="00000000" w14:paraId="000000C4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2. 기획: 승기님</w:t>
            </w:r>
          </w:p>
          <w:p w:rsidR="00000000" w:rsidDel="00000000" w:rsidP="00000000" w:rsidRDefault="00000000" w:rsidRPr="00000000" w14:paraId="000000C6">
            <w:pPr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오프닝 제작: 플레이 영상 녹화, 간략한 게임 소개, 소감 제출</w:t>
            </w:r>
          </w:p>
          <w:p w:rsidR="00000000" w:rsidDel="00000000" w:rsidP="00000000" w:rsidRDefault="00000000" w:rsidRPr="00000000" w14:paraId="000000C7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spacing w:after="0" w:line="240" w:lineRule="auto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3. 아트: 유나님, 지연님(필요 시 지원)</w:t>
            </w:r>
          </w:p>
          <w:p w:rsidR="00000000" w:rsidDel="00000000" w:rsidP="00000000" w:rsidRDefault="00000000" w:rsidRPr="00000000" w14:paraId="000000C9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맵 그리기</w:t>
            </w:r>
          </w:p>
          <w:p w:rsidR="00000000" w:rsidDel="00000000" w:rsidP="00000000" w:rsidRDefault="00000000" w:rsidRPr="00000000" w14:paraId="000000CA">
            <w:pPr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캐릭터 그리기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.png"/><Relationship Id="rId13" Type="http://schemas.openxmlformats.org/officeDocument/2006/relationships/image" Target="media/image2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image" Target="media/image4.jp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